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CROOKED LAKE ELEMENTARY</w:t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PTO Meeting Agenda</w:t>
      </w:r>
    </w:p>
    <w:p w:rsidR="00000000" w:rsidDel="00000000" w:rsidP="00000000" w:rsidRDefault="00000000" w:rsidRPr="00000000" w14:paraId="00000003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Tuesday, Mar. 21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st</w:t>
      </w:r>
      <w:r w:rsidDel="00000000" w:rsidR="00000000" w:rsidRPr="00000000">
        <w:rPr>
          <w:sz w:val="32"/>
          <w:szCs w:val="32"/>
          <w:rtl w:val="0"/>
        </w:rPr>
        <w:t xml:space="preserve">, 6:30 PM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Welcome- introductions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minutes (from last meeting)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Officer Reports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Angie Siddons, Chair- Board </w:t>
      </w:r>
      <w:r w:rsidDel="00000000" w:rsidR="00000000" w:rsidRPr="00000000">
        <w:rPr>
          <w:sz w:val="24"/>
          <w:szCs w:val="24"/>
          <w:rtl w:val="0"/>
        </w:rPr>
        <w:t xml:space="preserve">recruitment April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Sandra Anderson, Treasurer- Canes Community Night re</w:t>
      </w:r>
      <w:r w:rsidDel="00000000" w:rsidR="00000000" w:rsidRPr="00000000">
        <w:rPr>
          <w:sz w:val="24"/>
          <w:szCs w:val="24"/>
          <w:rtl w:val="0"/>
        </w:rPr>
        <w:t xml:space="preserve">cap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Treasurer’s report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Jen Melsha, Co-Treasurer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Nicole Rutt-Livgard, Secretary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Staff Reports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 Anderson, Principal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Julie Petersen, Assistant Principal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Teachers, Sarah Brezinka &amp; Maureen Ledin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Melissa Hayek, Volunteer Service Coordinator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Committee Reports- Carnival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 Business- Kindy Registration night</w:t>
      </w:r>
      <w:r w:rsidDel="00000000" w:rsidR="00000000" w:rsidRPr="00000000">
        <w:rPr>
          <w:sz w:val="24"/>
          <w:szCs w:val="24"/>
          <w:rtl w:val="0"/>
        </w:rPr>
        <w:t xml:space="preserve">, PTO involvement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Funding requests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Discussion/Announcements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PTO meeting, Tuesday,</w:t>
      </w:r>
      <w:r w:rsidDel="00000000" w:rsidR="00000000" w:rsidRPr="00000000">
        <w:rPr>
          <w:sz w:val="24"/>
          <w:szCs w:val="24"/>
          <w:rtl w:val="0"/>
        </w:rPr>
        <w:t xml:space="preserve"> April 18th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Crooked Lake Elementary Media Center, 6:30 PM.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642620</wp:posOffset>
                </wp:positionV>
                <wp:extent cx="4532630" cy="1186928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88875" y="3077700"/>
                          <a:ext cx="5398800" cy="140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UPCOMING EVENTS: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Tues, Mar. 28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K-Registration Night, 5:00 PM - 6:30 PM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Tues, April 4th: Budget Planning Meeting for 2023-2024, 6:15 PM @ TBD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Tues, April 11th: PTO Board Meeting, 6:00 PM @ Willy McCoys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Tues, April 18th: PTO Meeting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, 6:30 PM @ Crook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ed Lake Elementary Media Center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Sat, April 29th: Carnival 11-2 @ Crooked Lake Elementary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642620</wp:posOffset>
                </wp:positionV>
                <wp:extent cx="4532630" cy="1186928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2630" cy="11869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60" w:line="240" w:lineRule="auto"/>
    </w:pPr>
    <w:rPr>
      <w:rFonts w:ascii="Calibri" w:cs="Calibri" w:eastAsia="Calibri" w:hAnsi="Calibri"/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="240" w:lineRule="auto"/>
    </w:pPr>
    <w:rPr>
      <w:rFonts w:ascii="Calibri" w:cs="Calibri" w:eastAsia="Calibri" w:hAnsi="Calibri"/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</w:pPr>
    <w:rPr>
      <w:rFonts w:ascii="Calibri" w:cs="Calibri" w:eastAsia="Calibri" w:hAnsi="Calibri"/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</w:pPr>
    <w:rPr>
      <w:rFonts w:ascii="Calibri" w:cs="Calibri" w:eastAsia="Calibri" w:hAnsi="Calibri"/>
      <w:color w:val="70ad47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70ad47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70ad47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262626"/>
      <w:sz w:val="96"/>
      <w:szCs w:val="96"/>
    </w:rPr>
  </w:style>
  <w:style w:type="paragraph" w:styleId="Normal" w:default="1">
    <w:name w:val="Normal"/>
    <w:qFormat w:val="1"/>
    <w:rsid w:val="00E551B5"/>
  </w:style>
  <w:style w:type="paragraph" w:styleId="Heading1">
    <w:name w:val="heading 1"/>
    <w:basedOn w:val="Normal"/>
    <w:next w:val="Normal"/>
    <w:link w:val="Heading1Char"/>
    <w:uiPriority w:val="9"/>
    <w:qFormat w:val="1"/>
    <w:rsid w:val="00E551B5"/>
    <w:pPr>
      <w:keepNext w:val="1"/>
      <w:keepLines w:val="1"/>
      <w:spacing w:after="40" w:before="360" w:line="240" w:lineRule="auto"/>
      <w:outlineLvl w:val="0"/>
    </w:pPr>
    <w:rPr>
      <w:rFonts w:asciiTheme="majorHAnsi" w:cstheme="majorBidi" w:eastAsiaTheme="majorEastAsia" w:hAnsiTheme="majorHAnsi"/>
      <w:color w:val="538135" w:themeColor="accent6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551B5"/>
    <w:pPr>
      <w:keepNext w:val="1"/>
      <w:keepLines w:val="1"/>
      <w:spacing w:after="0" w:before="80" w:line="240" w:lineRule="auto"/>
      <w:outlineLvl w:val="1"/>
    </w:pPr>
    <w:rPr>
      <w:rFonts w:asciiTheme="majorHAnsi" w:cstheme="majorBidi" w:eastAsiaTheme="majorEastAsia" w:hAnsiTheme="majorHAnsi"/>
      <w:color w:val="538135" w:themeColor="accent6" w:themeShade="0000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551B5"/>
    <w:pPr>
      <w:keepNext w:val="1"/>
      <w:keepLines w:val="1"/>
      <w:spacing w:after="0" w:before="80" w:line="240" w:lineRule="auto"/>
      <w:outlineLvl w:val="2"/>
    </w:pPr>
    <w:rPr>
      <w:rFonts w:asciiTheme="majorHAnsi" w:cstheme="majorBidi" w:eastAsiaTheme="majorEastAsia" w:hAnsiTheme="majorHAnsi"/>
      <w:color w:val="538135" w:themeColor="accent6" w:themeShade="0000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551B5"/>
    <w:pPr>
      <w:keepNext w:val="1"/>
      <w:keepLines w:val="1"/>
      <w:spacing w:after="0" w:before="80"/>
      <w:outlineLvl w:val="3"/>
    </w:pPr>
    <w:rPr>
      <w:rFonts w:asciiTheme="majorHAnsi" w:cstheme="majorBidi" w:eastAsiaTheme="majorEastAsia" w:hAnsiTheme="majorHAns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551B5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i w:val="1"/>
      <w:iCs w:val="1"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551B5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551B5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b w:val="1"/>
      <w:bCs w:val="1"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551B5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b w:val="1"/>
      <w:bCs w:val="1"/>
      <w:i w:val="1"/>
      <w:iCs w:val="1"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551B5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70ad47" w:themeColor="accent6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551B5"/>
    <w:rPr>
      <w:rFonts w:asciiTheme="majorHAnsi" w:cstheme="majorBidi" w:eastAsiaTheme="majorEastAsia" w:hAnsiTheme="majorHAnsi"/>
      <w:color w:val="538135" w:themeColor="accent6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551B5"/>
    <w:rPr>
      <w:rFonts w:asciiTheme="majorHAnsi" w:cstheme="majorBidi" w:eastAsiaTheme="majorEastAsia" w:hAnsiTheme="majorHAnsi"/>
      <w:color w:val="538135" w:themeColor="accent6" w:themeShade="0000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551B5"/>
    <w:rPr>
      <w:rFonts w:asciiTheme="majorHAnsi" w:cstheme="majorBidi" w:eastAsiaTheme="majorEastAsia" w:hAnsiTheme="majorHAnsi"/>
      <w:color w:val="538135" w:themeColor="accent6" w:themeShade="0000B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551B5"/>
    <w:rPr>
      <w:rFonts w:asciiTheme="majorHAnsi" w:cstheme="majorBidi" w:eastAsiaTheme="majorEastAsia" w:hAnsiTheme="majorHAnsi"/>
      <w:color w:val="70ad47" w:themeColor="accent6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551B5"/>
    <w:rPr>
      <w:rFonts w:asciiTheme="majorHAnsi" w:cstheme="majorBidi" w:eastAsiaTheme="majorEastAsia" w:hAnsiTheme="majorHAnsi"/>
      <w:i w:val="1"/>
      <w:iCs w:val="1"/>
      <w:color w:val="70ad47" w:themeColor="accent6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551B5"/>
    <w:rPr>
      <w:rFonts w:asciiTheme="majorHAnsi" w:cstheme="majorBidi" w:eastAsiaTheme="majorEastAsia" w:hAnsiTheme="majorHAnsi"/>
      <w:color w:val="70ad47" w:themeColor="accent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551B5"/>
    <w:rPr>
      <w:rFonts w:asciiTheme="majorHAnsi" w:cstheme="majorBidi" w:eastAsiaTheme="majorEastAsia" w:hAnsiTheme="majorHAnsi"/>
      <w:b w:val="1"/>
      <w:bCs w:val="1"/>
      <w:color w:val="70ad47" w:themeColor="accent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551B5"/>
    <w:rPr>
      <w:rFonts w:asciiTheme="majorHAnsi" w:cstheme="majorBidi" w:eastAsiaTheme="majorEastAsia" w:hAnsiTheme="majorHAnsi"/>
      <w:b w:val="1"/>
      <w:bCs w:val="1"/>
      <w:i w:val="1"/>
      <w:iCs w:val="1"/>
      <w:color w:val="70ad47" w:themeColor="accent6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551B5"/>
    <w:rPr>
      <w:rFonts w:asciiTheme="majorHAnsi" w:cstheme="majorBidi" w:eastAsiaTheme="majorEastAsia" w:hAnsiTheme="majorHAnsi"/>
      <w:i w:val="1"/>
      <w:iCs w:val="1"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E551B5"/>
    <w:pPr>
      <w:spacing w:line="240" w:lineRule="auto"/>
    </w:pPr>
    <w:rPr>
      <w:b w:val="1"/>
      <w:bCs w:val="1"/>
      <w:smallCaps w:val="1"/>
      <w:color w:val="595959" w:themeColor="text1" w:themeTint="0000A6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551B5"/>
    <w:pPr>
      <w:spacing w:after="0" w:line="240" w:lineRule="auto"/>
      <w:contextualSpacing w:val="1"/>
    </w:pPr>
    <w:rPr>
      <w:rFonts w:asciiTheme="majorHAnsi" w:cstheme="majorBidi" w:eastAsiaTheme="majorEastAsia" w:hAnsiTheme="majorHAnsi"/>
      <w:color w:val="262626" w:themeColor="text1" w:themeTint="0000D9"/>
      <w:spacing w:val="-15"/>
      <w:sz w:val="96"/>
      <w:szCs w:val="96"/>
    </w:rPr>
  </w:style>
  <w:style w:type="character" w:styleId="TitleChar" w:customStyle="1">
    <w:name w:val="Title Char"/>
    <w:basedOn w:val="DefaultParagraphFont"/>
    <w:link w:val="Title"/>
    <w:uiPriority w:val="10"/>
    <w:rsid w:val="00E551B5"/>
    <w:rPr>
      <w:rFonts w:asciiTheme="majorHAnsi" w:cstheme="majorBidi" w:eastAsiaTheme="majorEastAsia" w:hAnsiTheme="majorHAnsi"/>
      <w:color w:val="262626" w:themeColor="text1" w:themeTint="0000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551B5"/>
    <w:pPr>
      <w:numPr>
        <w:ilvl w:val="1"/>
      </w:numPr>
      <w:spacing w:line="240" w:lineRule="auto"/>
    </w:pPr>
    <w:rPr>
      <w:rFonts w:asciiTheme="majorHAnsi" w:cstheme="majorBidi" w:eastAsiaTheme="majorEastAsia" w:hAnsiTheme="majorHAnsi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E551B5"/>
    <w:rPr>
      <w:rFonts w:asciiTheme="majorHAnsi" w:cstheme="majorBidi" w:eastAsiaTheme="majorEastAsia" w:hAnsiTheme="majorHAnsi"/>
      <w:sz w:val="30"/>
      <w:szCs w:val="30"/>
    </w:rPr>
  </w:style>
  <w:style w:type="character" w:styleId="Strong">
    <w:name w:val="Strong"/>
    <w:basedOn w:val="DefaultParagraphFont"/>
    <w:uiPriority w:val="22"/>
    <w:qFormat w:val="1"/>
    <w:rsid w:val="00E551B5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E551B5"/>
    <w:rPr>
      <w:i w:val="1"/>
      <w:iCs w:val="1"/>
      <w:color w:val="70ad47" w:themeColor="accent6"/>
    </w:rPr>
  </w:style>
  <w:style w:type="paragraph" w:styleId="NoSpacing">
    <w:name w:val="No Spacing"/>
    <w:uiPriority w:val="1"/>
    <w:qFormat w:val="1"/>
    <w:rsid w:val="00E551B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 w:val="1"/>
    <w:rsid w:val="00E551B5"/>
    <w:pPr>
      <w:spacing w:before="160"/>
      <w:ind w:left="720" w:right="720"/>
      <w:jc w:val="center"/>
    </w:pPr>
    <w:rPr>
      <w:i w:val="1"/>
      <w:iCs w:val="1"/>
      <w:color w:val="262626" w:themeColor="text1" w:themeTint="0000D9"/>
    </w:rPr>
  </w:style>
  <w:style w:type="character" w:styleId="QuoteChar" w:customStyle="1">
    <w:name w:val="Quote Char"/>
    <w:basedOn w:val="DefaultParagraphFont"/>
    <w:link w:val="Quote"/>
    <w:uiPriority w:val="29"/>
    <w:rsid w:val="00E551B5"/>
    <w:rPr>
      <w:i w:val="1"/>
      <w:iCs w:val="1"/>
      <w:color w:val="262626" w:themeColor="text1" w:themeTint="0000D9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551B5"/>
    <w:pPr>
      <w:spacing w:after="160" w:before="160" w:line="264" w:lineRule="auto"/>
      <w:ind w:left="720" w:right="720"/>
      <w:jc w:val="center"/>
    </w:pPr>
    <w:rPr>
      <w:rFonts w:asciiTheme="majorHAnsi" w:cstheme="majorBidi" w:eastAsiaTheme="majorEastAsia" w:hAnsiTheme="majorHAnsi"/>
      <w:i w:val="1"/>
      <w:iCs w:val="1"/>
      <w:color w:val="70ad47" w:themeColor="accent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551B5"/>
    <w:rPr>
      <w:rFonts w:asciiTheme="majorHAnsi" w:cstheme="majorBidi" w:eastAsiaTheme="majorEastAsia" w:hAnsiTheme="majorHAnsi"/>
      <w:i w:val="1"/>
      <w:iCs w:val="1"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 w:val="1"/>
    <w:rsid w:val="00E551B5"/>
    <w:rPr>
      <w:i w:val="1"/>
      <w:iCs w:val="1"/>
    </w:rPr>
  </w:style>
  <w:style w:type="character" w:styleId="IntenseEmphasis">
    <w:name w:val="Intense Emphasis"/>
    <w:basedOn w:val="DefaultParagraphFont"/>
    <w:uiPriority w:val="21"/>
    <w:qFormat w:val="1"/>
    <w:rsid w:val="00E551B5"/>
    <w:rPr>
      <w:b w:val="1"/>
      <w:bCs w:val="1"/>
      <w:i w:val="1"/>
      <w:iCs w:val="1"/>
    </w:rPr>
  </w:style>
  <w:style w:type="character" w:styleId="SubtleReference">
    <w:name w:val="Subtle Reference"/>
    <w:basedOn w:val="DefaultParagraphFont"/>
    <w:uiPriority w:val="31"/>
    <w:qFormat w:val="1"/>
    <w:rsid w:val="00E551B5"/>
    <w:rPr>
      <w:smallCaps w:val="1"/>
      <w:color w:val="595959" w:themeColor="text1" w:themeTint="0000A6"/>
    </w:rPr>
  </w:style>
  <w:style w:type="character" w:styleId="IntenseReference">
    <w:name w:val="Intense Reference"/>
    <w:basedOn w:val="DefaultParagraphFont"/>
    <w:uiPriority w:val="32"/>
    <w:qFormat w:val="1"/>
    <w:rsid w:val="00E551B5"/>
    <w:rPr>
      <w:b w:val="1"/>
      <w:bCs w:val="1"/>
      <w:smallCaps w:val="1"/>
      <w:color w:val="70ad47" w:themeColor="accent6"/>
    </w:rPr>
  </w:style>
  <w:style w:type="character" w:styleId="BookTitle">
    <w:name w:val="Book Title"/>
    <w:basedOn w:val="DefaultParagraphFont"/>
    <w:uiPriority w:val="33"/>
    <w:qFormat w:val="1"/>
    <w:rsid w:val="00E551B5"/>
    <w:rPr>
      <w:b w:val="1"/>
      <w:bCs w:val="1"/>
      <w:caps w:val="0"/>
      <w:smallCaps w:val="1"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E551B5"/>
    <w:pPr>
      <w:outlineLvl w:val="9"/>
    </w:pPr>
  </w:style>
  <w:style w:type="paragraph" w:styleId="ListParagraph">
    <w:name w:val="List Paragraph"/>
    <w:basedOn w:val="Normal"/>
    <w:uiPriority w:val="34"/>
    <w:qFormat w:val="1"/>
    <w:rsid w:val="00E551B5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line="240" w:lineRule="auto"/>
    </w:pPr>
    <w:rPr>
      <w:rFonts w:ascii="Calibri" w:cs="Calibri" w:eastAsia="Calibri" w:hAnsi="Calibri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kqrrlZnvCq9JuQr2AEdYguonug==">AMUW2mVo+MVHzKVzMqSmZzfxvv/d++zSc0BMK7xsYKMpMbz+5bS9FltD7AoGx7oirc/K4T3jgHBZOYcd1WLGDwWbU0WbEB/yrQVLG49ZPCi2GQl6hEmdzB4=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2023-02-13T23:24:00Z</dcterms:created>
  <dc:creator>Angela Siddons</dc:creator>
</cp:coreProperties>
</file>